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D055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A35E87" w:rsidRPr="003B7C5A" w:rsidTr="00743B3F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A35E87" w:rsidRDefault="00A35E87" w:rsidP="00A35E8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A35E87" w:rsidRPr="00A35E87" w:rsidRDefault="00A35E8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20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A35E87" w:rsidRPr="003B7C5A" w:rsidTr="0079651C">
        <w:trPr>
          <w:trHeight w:val="461"/>
        </w:trPr>
        <w:tc>
          <w:tcPr>
            <w:tcW w:w="9385" w:type="dxa"/>
            <w:gridSpan w:val="2"/>
          </w:tcPr>
          <w:p w:rsidR="004B133F" w:rsidRPr="0014342A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4B133F" w:rsidRPr="001C1485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  <w:p w:rsidR="00A35E87" w:rsidRPr="004B133F" w:rsidRDefault="004B133F" w:rsidP="004B133F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โศรดา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0F66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คำผง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="004209DA" w:rsidRPr="004209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209D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209DA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209DA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DE2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DD2A83" w:rsidP="00C47775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DD2A8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DD2A8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47775" w:rsidRPr="003B7C5A" w:rsidTr="00FC65B0">
        <w:trPr>
          <w:trHeight w:val="1008"/>
        </w:trPr>
        <w:tc>
          <w:tcPr>
            <w:tcW w:w="9385" w:type="dxa"/>
            <w:gridSpan w:val="2"/>
          </w:tcPr>
          <w:p w:rsidR="00C47775" w:rsidRDefault="00C47775" w:rsidP="00C477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47775" w:rsidRDefault="00C47775" w:rsidP="00C47775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7C21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 ได้รับงบประมาณตาม พรบ.งบประมาณรายจ่ายประจำปี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C216A">
              <w:rPr>
                <w:rFonts w:ascii="TH SarabunPSK" w:hAnsi="TH SarabunPSK" w:cs="TH SarabunPSK"/>
                <w:sz w:val="30"/>
                <w:szCs w:val="30"/>
                <w:cs/>
              </w:rPr>
              <w:t>พ.ศ. 2561 เป็นจำนวนเงินทั้งสิ้น 30,886,800.- บาท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  <w:p w:rsidR="00C47775" w:rsidRPr="007C216A" w:rsidRDefault="00C47775" w:rsidP="00C47775">
            <w:pPr>
              <w:tabs>
                <w:tab w:val="left" w:pos="772"/>
                <w:tab w:val="left" w:pos="1055"/>
                <w:tab w:val="left" w:pos="1735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0647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30647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81AE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สำนักมาตรฐานและคุณภาพอุดมศึกษา</w:t>
            </w:r>
            <w:r w:rsidRPr="003064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ได้รับเงินงบประมาณสุทธิหลังโอนเปลี่ยนแปลงงบประมาณ </w:t>
            </w:r>
            <w:r w:rsidRPr="0030647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ณ ไตรมาสที่ 3 เป็นเงินทั้งสิ้น 30,486,800.- บาท</w:t>
            </w:r>
          </w:p>
          <w:p w:rsidR="00C47775" w:rsidRDefault="00C47775" w:rsidP="00C47775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สำนักมาตรฐานและคุณภาพอุดมศึกษา ได้มีผลการเบิกจ่ายเงินงบประมาณประจำปี 2561 ณ เดือน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มิถุนายน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2561 โดยมีผลการเบิกจ่ายจริง เป็นเงิน 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30647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325</w:t>
            </w:r>
            <w:r w:rsidRPr="0030647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490.52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และมีการก่อหนี้ผูกพันตามสัญญา เป็นเงิน 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292,288.65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รวมผลการใช้จ่ายเงินงบประมาณ เป็นเงินทั้งสิ้น 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30647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30647F">
              <w:rPr>
                <w:rFonts w:ascii="TH SarabunPSK" w:hAnsi="TH SarabunPSK" w:cs="TH SarabunPSK" w:hint="cs"/>
                <w:sz w:val="30"/>
                <w:szCs w:val="30"/>
                <w:cs/>
              </w:rPr>
              <w:t>910</w:t>
            </w:r>
            <w:r w:rsidRPr="0030647F">
              <w:rPr>
                <w:rFonts w:ascii="TH SarabunPSK" w:hAnsi="TH SarabunPSK" w:cs="TH SarabunPSK"/>
                <w:sz w:val="30"/>
                <w:szCs w:val="30"/>
              </w:rPr>
              <w:t>,067</w:t>
            </w:r>
            <w:r w:rsidRPr="0030647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0647F">
              <w:rPr>
                <w:rFonts w:ascii="TH SarabunPSK" w:hAnsi="TH SarabunPSK" w:cs="TH SarabunPSK"/>
                <w:sz w:val="30"/>
                <w:szCs w:val="30"/>
              </w:rPr>
              <w:t>82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คิดเป็นร้อยละ 5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47</w:t>
            </w:r>
            <w:r w:rsidRPr="007C216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ของเงินงบประมาณทั้งหมดที่ได้รับ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</w:p>
          <w:p w:rsidR="00DD2A83" w:rsidRPr="00A64B35" w:rsidRDefault="00DD2A83" w:rsidP="00C47775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47775" w:rsidRPr="00C47775" w:rsidRDefault="00FC65B0" w:rsidP="00C4777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47775" w:rsidRPr="00C47775">
              <w:rPr>
                <w:rFonts w:ascii="TH SarabunPSK" w:hAnsi="TH SarabunPSK" w:cs="TH SarabunPSK"/>
                <w:sz w:val="30"/>
                <w:szCs w:val="30"/>
                <w:cs/>
              </w:rPr>
              <w:t>1. รายงานสภาพการเบิกจ่ายงบประมาณรายจ่าย ประจำปีงบประมาณ พ.ศ. 2561</w:t>
            </w:r>
          </w:p>
          <w:p w:rsidR="003B7C5A" w:rsidRPr="00FC65B0" w:rsidRDefault="00C47775" w:rsidP="00C477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777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รายงานการใช้จ่ายเงินงบประมาณของสำนักมาตรฐานและคุณภาพอุดมศึกษา           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C47775" w:rsidRPr="00C477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สาเหตุที่สำนักฯ ยังไม่สามารถใช้เงินได้ตามแผนที่วางไว้ เนื่องจากทางสำนักฯ ได้รับหนังสือตอบการขอทำความตกลงเบิกจ่ายเงินค่าตอบแทนให้กับคณะกรรมการพิจารณารับรองวิทยฐานะสถาบันอุดมศึกษาเอกชนจากกรมบัญชีกลางในวันที่ 12 มีนาคม 2561 ทำให้ไม่สามารถดำเนินการรับรองวิทยฐานะสถาบันอุดมศึกษาเอกชนได้ และเนื่องด้วยกฎกระทรวงการประกันคุณภาพการศึกษา พ.ศ. 2561 ประกาศใช้จึงทำให้ต้องชะลอการดำเนินการประกันคุณภาพ อาทิ การอบรมผู้ประเมินคุณภาพการศึกษาภายใน การขึ้นทะเบียนหลักสูตร </w:t>
            </w:r>
            <w:r w:rsidR="00C47775" w:rsidRPr="00C47775">
              <w:rPr>
                <w:rFonts w:ascii="TH SarabunPSK" w:hAnsi="TH SarabunPSK" w:cs="TH SarabunPSK"/>
                <w:sz w:val="30"/>
                <w:szCs w:val="30"/>
              </w:rPr>
              <w:t xml:space="preserve">TQR </w:t>
            </w:r>
            <w:r w:rsidR="00C47775" w:rsidRPr="00C47775">
              <w:rPr>
                <w:rFonts w:ascii="TH SarabunPSK" w:hAnsi="TH SarabunPSK" w:cs="TH SarabunPSK"/>
                <w:sz w:val="30"/>
                <w:szCs w:val="30"/>
                <w:cs/>
              </w:rPr>
              <w:t>เป็นต้น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FC65B0" w:rsidP="000554E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C47775" w:rsidRPr="00C47775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C4777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47775" w:rsidRPr="00C47775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DD2A83" w:rsidRPr="000554E9" w:rsidRDefault="00DD2A83" w:rsidP="000554E9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A35E87" w:rsidRPr="00910253" w:rsidRDefault="00A35E87" w:rsidP="001C18FF">
      <w:pPr>
        <w:rPr>
          <w:rFonts w:ascii="Browallia New" w:hAnsi="Browallia New" w:cs="Browallia New"/>
          <w:sz w:val="30"/>
          <w:szCs w:val="30"/>
        </w:rPr>
      </w:pPr>
    </w:p>
    <w:sectPr w:rsidR="00A35E87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908" w:rsidRDefault="00AD3908">
      <w:r>
        <w:separator/>
      </w:r>
    </w:p>
  </w:endnote>
  <w:endnote w:type="continuationSeparator" w:id="0">
    <w:p w:rsidR="00AD3908" w:rsidRDefault="00AD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908" w:rsidRDefault="00AD3908">
      <w:r>
        <w:separator/>
      </w:r>
    </w:p>
  </w:footnote>
  <w:footnote w:type="continuationSeparator" w:id="0">
    <w:p w:rsidR="00AD3908" w:rsidRDefault="00AD3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55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55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514" w:rsidRDefault="00E05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554E9"/>
    <w:rsid w:val="00061364"/>
    <w:rsid w:val="00086869"/>
    <w:rsid w:val="000A3286"/>
    <w:rsid w:val="000C3FE0"/>
    <w:rsid w:val="000D3B60"/>
    <w:rsid w:val="000D6395"/>
    <w:rsid w:val="000E60D4"/>
    <w:rsid w:val="000F66FE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A2F3A"/>
    <w:rsid w:val="002F054A"/>
    <w:rsid w:val="002F0A94"/>
    <w:rsid w:val="00304D3D"/>
    <w:rsid w:val="003210C6"/>
    <w:rsid w:val="00356974"/>
    <w:rsid w:val="00370876"/>
    <w:rsid w:val="00381AED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09DA"/>
    <w:rsid w:val="004257B7"/>
    <w:rsid w:val="00426790"/>
    <w:rsid w:val="0043284A"/>
    <w:rsid w:val="00436A70"/>
    <w:rsid w:val="004572D8"/>
    <w:rsid w:val="004640F2"/>
    <w:rsid w:val="00490606"/>
    <w:rsid w:val="004B133F"/>
    <w:rsid w:val="004C3B2B"/>
    <w:rsid w:val="00511CB8"/>
    <w:rsid w:val="005437F6"/>
    <w:rsid w:val="00546DE3"/>
    <w:rsid w:val="005725B6"/>
    <w:rsid w:val="005824C6"/>
    <w:rsid w:val="0058298B"/>
    <w:rsid w:val="00585282"/>
    <w:rsid w:val="00594DC2"/>
    <w:rsid w:val="005B60E0"/>
    <w:rsid w:val="005B7119"/>
    <w:rsid w:val="005C159C"/>
    <w:rsid w:val="005F5D19"/>
    <w:rsid w:val="0061749F"/>
    <w:rsid w:val="00636EED"/>
    <w:rsid w:val="00637718"/>
    <w:rsid w:val="00642568"/>
    <w:rsid w:val="00690294"/>
    <w:rsid w:val="00690952"/>
    <w:rsid w:val="006C20A8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C216A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3695E"/>
    <w:rsid w:val="0095300B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35E87"/>
    <w:rsid w:val="00A541E6"/>
    <w:rsid w:val="00A560E5"/>
    <w:rsid w:val="00A64B35"/>
    <w:rsid w:val="00A771FE"/>
    <w:rsid w:val="00A81CAF"/>
    <w:rsid w:val="00AB4406"/>
    <w:rsid w:val="00AB6FBE"/>
    <w:rsid w:val="00AD3908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47775"/>
    <w:rsid w:val="00C6134E"/>
    <w:rsid w:val="00C633BC"/>
    <w:rsid w:val="00C67D71"/>
    <w:rsid w:val="00C70277"/>
    <w:rsid w:val="00C72D88"/>
    <w:rsid w:val="00CF0196"/>
    <w:rsid w:val="00CF3A4A"/>
    <w:rsid w:val="00D26B5D"/>
    <w:rsid w:val="00D35042"/>
    <w:rsid w:val="00D42AF5"/>
    <w:rsid w:val="00D43F4A"/>
    <w:rsid w:val="00D45272"/>
    <w:rsid w:val="00D849B7"/>
    <w:rsid w:val="00DA3363"/>
    <w:rsid w:val="00DC244A"/>
    <w:rsid w:val="00DC4F44"/>
    <w:rsid w:val="00DD2A83"/>
    <w:rsid w:val="00DE1A2C"/>
    <w:rsid w:val="00DE25DF"/>
    <w:rsid w:val="00DE5095"/>
    <w:rsid w:val="00DF0979"/>
    <w:rsid w:val="00DF2CE3"/>
    <w:rsid w:val="00E05514"/>
    <w:rsid w:val="00E13428"/>
    <w:rsid w:val="00E31C9B"/>
    <w:rsid w:val="00E379B3"/>
    <w:rsid w:val="00E40020"/>
    <w:rsid w:val="00E466A6"/>
    <w:rsid w:val="00E70398"/>
    <w:rsid w:val="00EB0124"/>
    <w:rsid w:val="00EC4F92"/>
    <w:rsid w:val="00ED0554"/>
    <w:rsid w:val="00EF441F"/>
    <w:rsid w:val="00EF49EB"/>
    <w:rsid w:val="00F0200D"/>
    <w:rsid w:val="00F05D81"/>
    <w:rsid w:val="00F1013C"/>
    <w:rsid w:val="00F27EE1"/>
    <w:rsid w:val="00F53161"/>
    <w:rsid w:val="00F62E0B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31D5EE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40</cp:revision>
  <cp:lastPrinted>2015-04-29T07:07:00Z</cp:lastPrinted>
  <dcterms:created xsi:type="dcterms:W3CDTF">2016-05-12T09:18:00Z</dcterms:created>
  <dcterms:modified xsi:type="dcterms:W3CDTF">2018-09-10T06:21:00Z</dcterms:modified>
</cp:coreProperties>
</file>